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E0" w:rsidRPr="00CA052D" w:rsidRDefault="00A15CE0" w:rsidP="001B5D9C">
      <w:pPr>
        <w:ind w:left="5529"/>
      </w:pPr>
      <w:r w:rsidRPr="00CA052D">
        <w:t>Załącznik Nr 1</w:t>
      </w:r>
    </w:p>
    <w:p w:rsidR="00A15CE0" w:rsidRPr="00CA052D" w:rsidRDefault="00A15CE0" w:rsidP="001B5D9C">
      <w:pPr>
        <w:ind w:left="5529"/>
      </w:pPr>
      <w:r w:rsidRPr="00CA052D">
        <w:t xml:space="preserve">do Zarządzenia Nr </w:t>
      </w:r>
      <w:r w:rsidR="00EB0ED4" w:rsidRPr="00CA052D">
        <w:t>…………….</w:t>
      </w:r>
    </w:p>
    <w:p w:rsidR="00A15CE0" w:rsidRPr="00CA052D" w:rsidRDefault="00A15CE0" w:rsidP="001B5D9C">
      <w:pPr>
        <w:ind w:left="5529"/>
      </w:pPr>
      <w:r w:rsidRPr="00CA052D">
        <w:t>Prezydenta</w:t>
      </w:r>
      <w:r w:rsidR="00EB0ED4" w:rsidRPr="00CA052D">
        <w:t xml:space="preserve"> </w:t>
      </w:r>
      <w:r w:rsidRPr="00CA052D">
        <w:t xml:space="preserve"> Miasta </w:t>
      </w:r>
      <w:r w:rsidR="00EB0ED4" w:rsidRPr="00CA052D">
        <w:t xml:space="preserve"> </w:t>
      </w:r>
      <w:r w:rsidRPr="00CA052D">
        <w:t>Rzeszowa</w:t>
      </w:r>
    </w:p>
    <w:p w:rsidR="00100B49" w:rsidRPr="00CA052D" w:rsidRDefault="00A15CE0" w:rsidP="001B5D9C">
      <w:pPr>
        <w:ind w:left="5529"/>
      </w:pPr>
      <w:r w:rsidRPr="00CA052D">
        <w:t xml:space="preserve">z dnia </w:t>
      </w:r>
      <w:r w:rsidR="00EB0ED4" w:rsidRPr="00CA052D">
        <w:t>……………………………</w:t>
      </w:r>
    </w:p>
    <w:p w:rsidR="001B5D9C" w:rsidRPr="00E80C28" w:rsidRDefault="001B5D9C" w:rsidP="00E80C28">
      <w:pPr>
        <w:ind w:left="5529"/>
        <w:rPr>
          <w:i/>
          <w:sz w:val="18"/>
          <w:szCs w:val="18"/>
        </w:rPr>
      </w:pPr>
      <w:r w:rsidRPr="00E80C28">
        <w:rPr>
          <w:i/>
          <w:sz w:val="18"/>
          <w:szCs w:val="18"/>
        </w:rPr>
        <w:t xml:space="preserve">w sprawie ogłoszenia naboru kandydatów na przedstawicieli </w:t>
      </w:r>
      <w:r w:rsidR="00FB26D8">
        <w:rPr>
          <w:i/>
          <w:sz w:val="18"/>
          <w:szCs w:val="18"/>
        </w:rPr>
        <w:t>w komisji konkursowej</w:t>
      </w:r>
      <w:r w:rsidRPr="00E80C28">
        <w:rPr>
          <w:i/>
          <w:sz w:val="18"/>
          <w:szCs w:val="18"/>
        </w:rPr>
        <w:t xml:space="preserve"> opiniującej oferty na realizację zadania publicznego w zakresie ochrony zwierząt</w:t>
      </w:r>
      <w:r w:rsidR="00FB26D8">
        <w:rPr>
          <w:i/>
          <w:sz w:val="18"/>
          <w:szCs w:val="18"/>
        </w:rPr>
        <w:br/>
        <w:t xml:space="preserve"> w okresie od 1 stycznia 20</w:t>
      </w:r>
      <w:r w:rsidR="00DC0C65">
        <w:rPr>
          <w:i/>
          <w:sz w:val="18"/>
          <w:szCs w:val="18"/>
        </w:rPr>
        <w:t>21</w:t>
      </w:r>
      <w:r w:rsidR="00FB26D8">
        <w:rPr>
          <w:i/>
          <w:sz w:val="18"/>
          <w:szCs w:val="18"/>
        </w:rPr>
        <w:t>r. do 3</w:t>
      </w:r>
      <w:r w:rsidR="00CA052D">
        <w:rPr>
          <w:i/>
          <w:sz w:val="18"/>
          <w:szCs w:val="18"/>
        </w:rPr>
        <w:t>0</w:t>
      </w:r>
      <w:r w:rsidR="00FB26D8">
        <w:rPr>
          <w:i/>
          <w:sz w:val="18"/>
          <w:szCs w:val="18"/>
        </w:rPr>
        <w:t xml:space="preserve"> </w:t>
      </w:r>
      <w:r w:rsidR="00DC0C65">
        <w:rPr>
          <w:i/>
          <w:sz w:val="18"/>
          <w:szCs w:val="18"/>
        </w:rPr>
        <w:t>listopada</w:t>
      </w:r>
      <w:r w:rsidR="00FB26D8">
        <w:rPr>
          <w:i/>
          <w:sz w:val="18"/>
          <w:szCs w:val="18"/>
        </w:rPr>
        <w:t xml:space="preserve"> 202</w:t>
      </w:r>
      <w:r w:rsidR="00CA052D">
        <w:rPr>
          <w:i/>
          <w:sz w:val="18"/>
          <w:szCs w:val="18"/>
        </w:rPr>
        <w:t>3</w:t>
      </w:r>
      <w:r w:rsidR="00FB26D8">
        <w:rPr>
          <w:i/>
          <w:sz w:val="18"/>
          <w:szCs w:val="18"/>
        </w:rPr>
        <w:t>r.</w:t>
      </w:r>
    </w:p>
    <w:p w:rsidR="009D18C2" w:rsidRPr="001B5D9C" w:rsidRDefault="009D18C2" w:rsidP="00100B49">
      <w:pPr>
        <w:ind w:left="5580"/>
      </w:pPr>
    </w:p>
    <w:p w:rsidR="00A15CE0" w:rsidRPr="00CA052D" w:rsidRDefault="00A15CE0" w:rsidP="00A15CE0">
      <w:pPr>
        <w:jc w:val="center"/>
        <w:rPr>
          <w:b/>
          <w:spacing w:val="60"/>
        </w:rPr>
      </w:pPr>
      <w:r w:rsidRPr="00CA052D">
        <w:rPr>
          <w:b/>
          <w:spacing w:val="60"/>
        </w:rPr>
        <w:t>OGŁOSZENIE</w:t>
      </w:r>
    </w:p>
    <w:p w:rsidR="001B5D9C" w:rsidRPr="00CA052D" w:rsidRDefault="001B5D9C" w:rsidP="00A15CE0">
      <w:pPr>
        <w:jc w:val="center"/>
        <w:rPr>
          <w:b/>
          <w:spacing w:val="60"/>
        </w:rPr>
      </w:pPr>
    </w:p>
    <w:p w:rsidR="00A15CE0" w:rsidRPr="00CA052D" w:rsidRDefault="00A15CE0" w:rsidP="00A15CE0">
      <w:pPr>
        <w:jc w:val="center"/>
        <w:rPr>
          <w:b/>
        </w:rPr>
      </w:pPr>
      <w:r w:rsidRPr="00CA052D">
        <w:rPr>
          <w:b/>
        </w:rPr>
        <w:t>Prezydent Miasta Rzeszowa</w:t>
      </w:r>
    </w:p>
    <w:p w:rsidR="00A15CE0" w:rsidRPr="00CA052D" w:rsidRDefault="00A15CE0" w:rsidP="00A15CE0"/>
    <w:p w:rsidR="0079787A" w:rsidRPr="00CA052D" w:rsidRDefault="00A15CE0" w:rsidP="001B5D9C">
      <w:r w:rsidRPr="00CA052D">
        <w:t xml:space="preserve">ogłasza nabór </w:t>
      </w:r>
      <w:r w:rsidR="001B5D9C" w:rsidRPr="00CA052D">
        <w:t xml:space="preserve">dwóch </w:t>
      </w:r>
      <w:r w:rsidRPr="00CA052D">
        <w:t xml:space="preserve">kandydatów na przedstawicieli </w:t>
      </w:r>
      <w:r w:rsidR="001B5D9C" w:rsidRPr="00CA052D">
        <w:t>O</w:t>
      </w:r>
      <w:r w:rsidRPr="00CA052D">
        <w:t>rganizacji pozarządowych</w:t>
      </w:r>
      <w:r w:rsidR="007F1F95" w:rsidRPr="00CA052D">
        <w:t xml:space="preserve"> </w:t>
      </w:r>
      <w:r w:rsidR="001B5D9C" w:rsidRPr="00CA052D">
        <w:t>do K</w:t>
      </w:r>
      <w:r w:rsidRPr="00CA052D">
        <w:t>omisji konkursowej opiniującej oferty na realizację zadania publicznego w zak</w:t>
      </w:r>
      <w:r w:rsidR="00F85AC5" w:rsidRPr="00CA052D">
        <w:t xml:space="preserve">resie ochrony zwierząt </w:t>
      </w:r>
      <w:r w:rsidR="00E80C28" w:rsidRPr="00CA052D">
        <w:t xml:space="preserve">                 </w:t>
      </w:r>
      <w:r w:rsidR="00F85AC5" w:rsidRPr="00CA052D">
        <w:t>od 1 stycznia 20</w:t>
      </w:r>
      <w:r w:rsidR="00DC0C65" w:rsidRPr="00CA052D">
        <w:t>21</w:t>
      </w:r>
      <w:r w:rsidR="00F85AC5" w:rsidRPr="00CA052D">
        <w:t xml:space="preserve"> r</w:t>
      </w:r>
      <w:r w:rsidR="00DC0C65" w:rsidRPr="00CA052D">
        <w:t>. do 30</w:t>
      </w:r>
      <w:r w:rsidR="00F85AC5" w:rsidRPr="00CA052D">
        <w:t xml:space="preserve"> </w:t>
      </w:r>
      <w:r w:rsidR="00DC0C65" w:rsidRPr="00CA052D">
        <w:t>listopada</w:t>
      </w:r>
      <w:r w:rsidR="00F85AC5" w:rsidRPr="00CA052D">
        <w:t xml:space="preserve"> 202</w:t>
      </w:r>
      <w:r w:rsidR="00DC0C65" w:rsidRPr="00CA052D">
        <w:t>3</w:t>
      </w:r>
      <w:r w:rsidR="00F85AC5" w:rsidRPr="00CA052D">
        <w:t xml:space="preserve"> r.</w:t>
      </w:r>
    </w:p>
    <w:p w:rsidR="00A15CE0" w:rsidRPr="00CA052D" w:rsidRDefault="00A15CE0" w:rsidP="00A15CE0">
      <w:pPr>
        <w:jc w:val="left"/>
        <w:rPr>
          <w:rFonts w:eastAsiaTheme="minorHAnsi"/>
          <w:lang w:eastAsia="en-US"/>
        </w:rPr>
      </w:pPr>
    </w:p>
    <w:p w:rsidR="00A15CE0" w:rsidRPr="00CA052D" w:rsidRDefault="00F85AC5" w:rsidP="00AE02A2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Kandydatami na przedstawicieli </w:t>
      </w:r>
      <w:r w:rsidR="001B5D9C" w:rsidRPr="00CA052D">
        <w:rPr>
          <w:rFonts w:eastAsiaTheme="minorHAnsi"/>
          <w:lang w:eastAsia="en-US"/>
        </w:rPr>
        <w:t>O</w:t>
      </w:r>
      <w:r w:rsidRPr="00CA052D">
        <w:rPr>
          <w:rFonts w:eastAsiaTheme="minorHAnsi"/>
          <w:lang w:eastAsia="en-US"/>
        </w:rPr>
        <w:t>rganizacji do</w:t>
      </w:r>
      <w:r w:rsidR="001B5D9C" w:rsidRPr="00CA052D">
        <w:rPr>
          <w:rFonts w:eastAsiaTheme="minorHAnsi"/>
          <w:lang w:eastAsia="en-US"/>
        </w:rPr>
        <w:t xml:space="preserve"> K</w:t>
      </w:r>
      <w:r w:rsidR="00A15CE0" w:rsidRPr="00CA052D">
        <w:rPr>
          <w:rFonts w:eastAsiaTheme="minorHAnsi"/>
          <w:lang w:eastAsia="en-US"/>
        </w:rPr>
        <w:t>omisji k</w:t>
      </w:r>
      <w:r w:rsidR="00806778" w:rsidRPr="00CA052D">
        <w:rPr>
          <w:rFonts w:eastAsiaTheme="minorHAnsi"/>
          <w:lang w:eastAsia="en-US"/>
        </w:rPr>
        <w:t>onkursowej mogą być członkowie O</w:t>
      </w:r>
      <w:r w:rsidR="00A15CE0" w:rsidRPr="00CA052D">
        <w:rPr>
          <w:rFonts w:eastAsiaTheme="minorHAnsi"/>
          <w:lang w:eastAsia="en-US"/>
        </w:rPr>
        <w:t xml:space="preserve">rganizacji </w:t>
      </w:r>
      <w:r w:rsidRPr="00CA052D">
        <w:rPr>
          <w:rFonts w:eastAsiaTheme="minorHAnsi"/>
          <w:lang w:eastAsia="en-US"/>
        </w:rPr>
        <w:t>lub podmiotów wymienionych w art.</w:t>
      </w:r>
      <w:r w:rsidR="004D1B34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3 ust.</w:t>
      </w:r>
      <w:r w:rsidR="004D1B34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3 ustawy</w:t>
      </w:r>
      <w:r w:rsidR="001B5D9C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z dnia</w:t>
      </w:r>
      <w:r w:rsidR="00CA052D">
        <w:rPr>
          <w:rFonts w:eastAsiaTheme="minorHAnsi"/>
          <w:lang w:eastAsia="en-US"/>
        </w:rPr>
        <w:br/>
      </w:r>
      <w:r w:rsidRPr="00CA052D">
        <w:rPr>
          <w:rFonts w:eastAsiaTheme="minorHAnsi"/>
          <w:lang w:eastAsia="en-US"/>
        </w:rPr>
        <w:t>24 kwietnia 2003 r. o działalności pożytku publicznego</w:t>
      </w:r>
      <w:r w:rsidR="007F1F95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i</w:t>
      </w:r>
      <w:r w:rsidR="007F1F95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o wolontariacie,</w:t>
      </w:r>
      <w:r w:rsidR="007F1F95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prowadzący</w:t>
      </w:r>
      <w:r w:rsidR="00656D06">
        <w:rPr>
          <w:rFonts w:eastAsiaTheme="minorHAnsi"/>
          <w:lang w:eastAsia="en-US"/>
        </w:rPr>
        <w:t>ch</w:t>
      </w:r>
      <w:bookmarkStart w:id="0" w:name="_GoBack"/>
      <w:bookmarkEnd w:id="0"/>
      <w:r w:rsidR="001B5D9C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 xml:space="preserve">działalność na terenie miasta Rzeszowa oraz osoby wskazane przez te organizacje </w:t>
      </w:r>
      <w:r w:rsidR="00CA052D">
        <w:rPr>
          <w:rFonts w:eastAsiaTheme="minorHAnsi"/>
          <w:lang w:eastAsia="en-US"/>
        </w:rPr>
        <w:br/>
      </w:r>
      <w:r w:rsidRPr="00CA052D">
        <w:rPr>
          <w:rFonts w:eastAsiaTheme="minorHAnsi"/>
          <w:lang w:eastAsia="en-US"/>
        </w:rPr>
        <w:t>(nie będące ich członkami) z wył</w:t>
      </w:r>
      <w:r w:rsidR="00806778" w:rsidRPr="00CA052D">
        <w:rPr>
          <w:rFonts w:eastAsiaTheme="minorHAnsi"/>
          <w:lang w:eastAsia="en-US"/>
        </w:rPr>
        <w:t>ączeniem osób reprezentujących O</w:t>
      </w:r>
      <w:r w:rsidRPr="00CA052D">
        <w:rPr>
          <w:rFonts w:eastAsiaTheme="minorHAnsi"/>
          <w:lang w:eastAsia="en-US"/>
        </w:rPr>
        <w:t>rganizacje</w:t>
      </w:r>
      <w:r w:rsidR="002D7B73" w:rsidRPr="00CA052D">
        <w:rPr>
          <w:rFonts w:eastAsiaTheme="minorHAnsi"/>
          <w:lang w:eastAsia="en-US"/>
        </w:rPr>
        <w:t>, które wezmą udział w konkursie ofert na realizację zadania publicznego w zakresie ochrony zwierząt</w:t>
      </w:r>
      <w:r w:rsidR="001B5D9C" w:rsidRPr="00CA052D">
        <w:rPr>
          <w:rFonts w:eastAsiaTheme="minorHAnsi"/>
          <w:lang w:eastAsia="en-US"/>
        </w:rPr>
        <w:t xml:space="preserve"> </w:t>
      </w:r>
      <w:r w:rsidR="00CA052D">
        <w:rPr>
          <w:rFonts w:eastAsiaTheme="minorHAnsi"/>
          <w:lang w:eastAsia="en-US"/>
        </w:rPr>
        <w:t>.</w:t>
      </w:r>
    </w:p>
    <w:p w:rsidR="001B5D9C" w:rsidRPr="00CA052D" w:rsidRDefault="00A15CE0" w:rsidP="001B5D9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Kandydaci </w:t>
      </w:r>
      <w:r w:rsidR="000E43BA" w:rsidRPr="00CA052D">
        <w:rPr>
          <w:rFonts w:eastAsiaTheme="minorHAnsi"/>
          <w:lang w:eastAsia="en-US"/>
        </w:rPr>
        <w:t xml:space="preserve">na przedstawicieli </w:t>
      </w:r>
      <w:r w:rsidR="00E80C28" w:rsidRPr="00CA052D">
        <w:rPr>
          <w:rFonts w:eastAsiaTheme="minorHAnsi"/>
          <w:lang w:eastAsia="en-US"/>
        </w:rPr>
        <w:t>O</w:t>
      </w:r>
      <w:r w:rsidR="000E43BA" w:rsidRPr="00CA052D">
        <w:rPr>
          <w:rFonts w:eastAsiaTheme="minorHAnsi"/>
          <w:lang w:eastAsia="en-US"/>
        </w:rPr>
        <w:t xml:space="preserve">rganizacji muszą spełniać </w:t>
      </w:r>
      <w:r w:rsidRPr="00CA052D">
        <w:rPr>
          <w:rFonts w:eastAsiaTheme="minorHAnsi"/>
          <w:lang w:eastAsia="en-US"/>
        </w:rPr>
        <w:t>następujące kryteria:</w:t>
      </w:r>
    </w:p>
    <w:p w:rsidR="00A15CE0" w:rsidRPr="00CA052D" w:rsidRDefault="001B5D9C" w:rsidP="007F1F95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są obywatelami RP, </w:t>
      </w:r>
    </w:p>
    <w:p w:rsidR="001B5D9C" w:rsidRPr="00CA052D" w:rsidRDefault="001B5D9C" w:rsidP="007F1F95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korzystają z pełni praw publicznych,</w:t>
      </w:r>
    </w:p>
    <w:p w:rsidR="00A15CE0" w:rsidRPr="00CA052D" w:rsidRDefault="00A15CE0" w:rsidP="006445C2">
      <w:pPr>
        <w:numPr>
          <w:ilvl w:val="0"/>
          <w:numId w:val="2"/>
        </w:numPr>
        <w:spacing w:after="160" w:line="259" w:lineRule="auto"/>
        <w:ind w:left="993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nie reprezentują organizacji pozarządowych lub podmiotów wymienionych w art.</w:t>
      </w:r>
      <w:r w:rsidR="0000101C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3</w:t>
      </w:r>
      <w:r w:rsidR="0000101C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ust.</w:t>
      </w:r>
      <w:r w:rsidR="0000101C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3 ustawy z dnia 24 kwietnia 2003 r. o działalności pożytku publicznego</w:t>
      </w:r>
      <w:r w:rsidR="00CA052D">
        <w:rPr>
          <w:rFonts w:eastAsiaTheme="minorHAnsi"/>
          <w:lang w:eastAsia="en-US"/>
        </w:rPr>
        <w:br/>
      </w:r>
      <w:r w:rsidR="001673A4" w:rsidRPr="00CA052D">
        <w:rPr>
          <w:rFonts w:eastAsiaTheme="minorHAnsi"/>
          <w:lang w:eastAsia="en-US"/>
        </w:rPr>
        <w:t>i o wolontariacie</w:t>
      </w:r>
      <w:r w:rsidR="001B5D9C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biorących udział</w:t>
      </w:r>
      <w:r w:rsidR="006445C2" w:rsidRPr="00CA052D">
        <w:rPr>
          <w:rFonts w:eastAsiaTheme="minorHAnsi"/>
          <w:lang w:eastAsia="en-US"/>
        </w:rPr>
        <w:t xml:space="preserve"> </w:t>
      </w:r>
      <w:r w:rsidR="001673A4" w:rsidRPr="00CA052D">
        <w:rPr>
          <w:rFonts w:eastAsiaTheme="minorHAnsi"/>
          <w:lang w:eastAsia="en-US"/>
        </w:rPr>
        <w:t>w</w:t>
      </w:r>
      <w:r w:rsidRPr="00CA052D">
        <w:rPr>
          <w:rFonts w:eastAsiaTheme="minorHAnsi"/>
          <w:lang w:eastAsia="en-US"/>
        </w:rPr>
        <w:t xml:space="preserve"> </w:t>
      </w:r>
      <w:r w:rsidR="001B5D9C" w:rsidRPr="00CA052D">
        <w:rPr>
          <w:rFonts w:eastAsiaTheme="minorHAnsi"/>
          <w:lang w:eastAsia="en-US"/>
        </w:rPr>
        <w:t>konkursie,</w:t>
      </w:r>
    </w:p>
    <w:p w:rsidR="00A15CE0" w:rsidRPr="00CA052D" w:rsidRDefault="00A15CE0" w:rsidP="00521B5A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993" w:hanging="284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nie podlegają wyłączeniu</w:t>
      </w:r>
      <w:r w:rsidR="006445C2" w:rsidRPr="00CA052D">
        <w:rPr>
          <w:rFonts w:eastAsiaTheme="minorHAnsi"/>
          <w:lang w:eastAsia="en-US"/>
        </w:rPr>
        <w:t xml:space="preserve"> na zasadach</w:t>
      </w:r>
      <w:r w:rsidRPr="00CA052D">
        <w:rPr>
          <w:rFonts w:eastAsiaTheme="minorHAnsi"/>
          <w:lang w:eastAsia="en-US"/>
        </w:rPr>
        <w:t xml:space="preserve"> określon</w:t>
      </w:r>
      <w:r w:rsidR="006445C2" w:rsidRPr="00CA052D">
        <w:rPr>
          <w:rFonts w:eastAsiaTheme="minorHAnsi"/>
          <w:lang w:eastAsia="en-US"/>
        </w:rPr>
        <w:t xml:space="preserve">ych </w:t>
      </w:r>
      <w:r w:rsidR="00734ACF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w</w:t>
      </w:r>
      <w:r w:rsidR="00734ACF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 xml:space="preserve"> art.</w:t>
      </w:r>
      <w:r w:rsidR="00734ACF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 xml:space="preserve">24 </w:t>
      </w:r>
      <w:r w:rsidR="00734ACF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u</w:t>
      </w:r>
      <w:r w:rsidR="00806778" w:rsidRPr="00CA052D">
        <w:rPr>
          <w:rFonts w:eastAsiaTheme="minorHAnsi"/>
          <w:lang w:eastAsia="en-US"/>
        </w:rPr>
        <w:t>stawy</w:t>
      </w:r>
      <w:r w:rsidR="00734ACF" w:rsidRPr="00CA052D">
        <w:rPr>
          <w:rFonts w:eastAsiaTheme="minorHAnsi"/>
          <w:lang w:eastAsia="en-US"/>
        </w:rPr>
        <w:t xml:space="preserve"> </w:t>
      </w:r>
      <w:r w:rsidR="00806778" w:rsidRPr="00CA052D">
        <w:rPr>
          <w:rFonts w:eastAsiaTheme="minorHAnsi"/>
          <w:lang w:eastAsia="en-US"/>
        </w:rPr>
        <w:t xml:space="preserve"> z </w:t>
      </w:r>
      <w:r w:rsidR="00734ACF" w:rsidRPr="00CA052D">
        <w:rPr>
          <w:rFonts w:eastAsiaTheme="minorHAnsi"/>
          <w:lang w:eastAsia="en-US"/>
        </w:rPr>
        <w:t xml:space="preserve"> </w:t>
      </w:r>
      <w:r w:rsidR="00806778" w:rsidRPr="00CA052D">
        <w:rPr>
          <w:rFonts w:eastAsiaTheme="minorHAnsi"/>
          <w:lang w:eastAsia="en-US"/>
        </w:rPr>
        <w:t xml:space="preserve">dnia </w:t>
      </w:r>
      <w:r w:rsidR="00734ACF" w:rsidRPr="00CA052D">
        <w:rPr>
          <w:rFonts w:eastAsiaTheme="minorHAnsi"/>
          <w:lang w:eastAsia="en-US"/>
        </w:rPr>
        <w:t xml:space="preserve"> </w:t>
      </w:r>
      <w:r w:rsidR="00521B5A">
        <w:rPr>
          <w:rFonts w:eastAsiaTheme="minorHAnsi"/>
          <w:lang w:eastAsia="en-US"/>
        </w:rPr>
        <w:br/>
      </w:r>
      <w:r w:rsidR="00806778" w:rsidRPr="00CA052D">
        <w:rPr>
          <w:rFonts w:eastAsiaTheme="minorHAnsi"/>
          <w:lang w:eastAsia="en-US"/>
        </w:rPr>
        <w:t xml:space="preserve">14 </w:t>
      </w:r>
      <w:r w:rsidR="00734ACF" w:rsidRPr="00CA052D">
        <w:rPr>
          <w:rFonts w:eastAsiaTheme="minorHAnsi"/>
          <w:lang w:eastAsia="en-US"/>
        </w:rPr>
        <w:t xml:space="preserve"> </w:t>
      </w:r>
      <w:r w:rsidR="00806778" w:rsidRPr="00CA052D">
        <w:rPr>
          <w:rFonts w:eastAsiaTheme="minorHAnsi"/>
          <w:lang w:eastAsia="en-US"/>
        </w:rPr>
        <w:t xml:space="preserve">czerwca 1960 r., </w:t>
      </w:r>
      <w:r w:rsidRPr="00CA052D">
        <w:rPr>
          <w:rFonts w:eastAsiaTheme="minorHAnsi"/>
          <w:lang w:eastAsia="en-US"/>
        </w:rPr>
        <w:t xml:space="preserve">Kodeksu postępowania administracyjnego </w:t>
      </w:r>
      <w:r w:rsidR="00F35E82" w:rsidRPr="00CA052D">
        <w:rPr>
          <w:rFonts w:eastAsiaTheme="minorHAnsi"/>
          <w:lang w:eastAsia="en-US"/>
        </w:rPr>
        <w:t>(Dz. U. z 20</w:t>
      </w:r>
      <w:r w:rsidR="00417028" w:rsidRPr="00CA052D">
        <w:rPr>
          <w:rFonts w:eastAsiaTheme="minorHAnsi"/>
          <w:lang w:eastAsia="en-US"/>
        </w:rPr>
        <w:t>20 r. poz.</w:t>
      </w:r>
      <w:r w:rsidR="00F35E82" w:rsidRPr="00CA052D">
        <w:rPr>
          <w:rFonts w:eastAsiaTheme="minorHAnsi"/>
          <w:lang w:eastAsia="en-US"/>
        </w:rPr>
        <w:t xml:space="preserve"> </w:t>
      </w:r>
      <w:r w:rsidR="00417028" w:rsidRPr="00CA052D">
        <w:rPr>
          <w:rFonts w:eastAsiaTheme="minorHAnsi"/>
          <w:lang w:eastAsia="en-US"/>
        </w:rPr>
        <w:t>256</w:t>
      </w:r>
      <w:r w:rsidRPr="00CA052D">
        <w:rPr>
          <w:rFonts w:eastAsiaTheme="minorHAnsi"/>
          <w:lang w:eastAsia="en-US"/>
        </w:rPr>
        <w:t xml:space="preserve">, z </w:t>
      </w:r>
      <w:proofErr w:type="spellStart"/>
      <w:r w:rsidRPr="00CA052D">
        <w:rPr>
          <w:rFonts w:eastAsiaTheme="minorHAnsi"/>
          <w:lang w:eastAsia="en-US"/>
        </w:rPr>
        <w:t>późn</w:t>
      </w:r>
      <w:proofErr w:type="spellEnd"/>
      <w:r w:rsidRPr="00CA052D">
        <w:rPr>
          <w:rFonts w:eastAsiaTheme="minorHAnsi"/>
          <w:lang w:eastAsia="en-US"/>
        </w:rPr>
        <w:t>. zm.)</w:t>
      </w:r>
      <w:r w:rsidR="004211E6" w:rsidRPr="00CA052D">
        <w:rPr>
          <w:rFonts w:eastAsiaTheme="minorHAnsi"/>
          <w:lang w:eastAsia="en-US"/>
        </w:rPr>
        <w:t>,</w:t>
      </w:r>
    </w:p>
    <w:p w:rsidR="00743979" w:rsidRPr="00CA052D" w:rsidRDefault="00743979" w:rsidP="00606A86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mają doświadczenie w zakresie realizacji zadań publicznych objętych przedmiotem prac komisji konkursowej,</w:t>
      </w:r>
    </w:p>
    <w:p w:rsidR="00743979" w:rsidRPr="00CA052D" w:rsidRDefault="00743979" w:rsidP="00606A86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nie pozostają wobec wnioskodawców biorących udział w konkursie w takim stosunku prawnym lub </w:t>
      </w:r>
      <w:r w:rsidR="00806778" w:rsidRPr="00CA052D">
        <w:rPr>
          <w:rFonts w:eastAsiaTheme="minorHAnsi"/>
          <w:lang w:eastAsia="en-US"/>
        </w:rPr>
        <w:t>faktycznym, który</w:t>
      </w:r>
      <w:r w:rsidRPr="00CA052D">
        <w:rPr>
          <w:rFonts w:eastAsiaTheme="minorHAnsi"/>
          <w:lang w:eastAsia="en-US"/>
        </w:rPr>
        <w:t xml:space="preserve"> mógłby budzić uzasadnione wątpliwości, co do ich bezstronności, </w:t>
      </w:r>
    </w:p>
    <w:p w:rsidR="00743979" w:rsidRPr="00521B5A" w:rsidRDefault="00743979" w:rsidP="00606A86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21B5A">
        <w:rPr>
          <w:rFonts w:eastAsiaTheme="minorHAnsi"/>
          <w:lang w:eastAsia="en-US"/>
        </w:rPr>
        <w:t xml:space="preserve">wyrażają zgodę na przetwarzanie swoich danych osobowych zgodnie z ustawą z dnia </w:t>
      </w:r>
      <w:r w:rsidR="00E80C28" w:rsidRPr="00521B5A">
        <w:rPr>
          <w:rFonts w:eastAsiaTheme="minorHAnsi"/>
          <w:lang w:eastAsia="en-US"/>
        </w:rPr>
        <w:t xml:space="preserve">            </w:t>
      </w:r>
      <w:r w:rsidR="00417028" w:rsidRPr="00521B5A">
        <w:rPr>
          <w:rFonts w:eastAsiaTheme="minorHAnsi"/>
          <w:lang w:eastAsia="en-US"/>
        </w:rPr>
        <w:t>10</w:t>
      </w:r>
      <w:r w:rsidRPr="00521B5A">
        <w:rPr>
          <w:rFonts w:eastAsiaTheme="minorHAnsi"/>
          <w:lang w:eastAsia="en-US"/>
        </w:rPr>
        <w:t xml:space="preserve"> </w:t>
      </w:r>
      <w:r w:rsidR="00417028" w:rsidRPr="00521B5A">
        <w:rPr>
          <w:rFonts w:eastAsiaTheme="minorHAnsi"/>
          <w:lang w:eastAsia="en-US"/>
        </w:rPr>
        <w:t>maja</w:t>
      </w:r>
      <w:r w:rsidRPr="00521B5A">
        <w:rPr>
          <w:rFonts w:eastAsiaTheme="minorHAnsi"/>
          <w:lang w:eastAsia="en-US"/>
        </w:rPr>
        <w:t xml:space="preserve"> </w:t>
      </w:r>
      <w:r w:rsidR="00417028" w:rsidRPr="00521B5A">
        <w:rPr>
          <w:rFonts w:eastAsiaTheme="minorHAnsi"/>
          <w:lang w:eastAsia="en-US"/>
        </w:rPr>
        <w:t>2018</w:t>
      </w:r>
      <w:r w:rsidRPr="00521B5A">
        <w:rPr>
          <w:rFonts w:eastAsiaTheme="minorHAnsi"/>
          <w:lang w:eastAsia="en-US"/>
        </w:rPr>
        <w:t xml:space="preserve"> r</w:t>
      </w:r>
      <w:r w:rsidR="00806778" w:rsidRPr="00521B5A">
        <w:rPr>
          <w:rFonts w:eastAsiaTheme="minorHAnsi"/>
          <w:lang w:eastAsia="en-US"/>
        </w:rPr>
        <w:t>. o ochronie danych osobowych (</w:t>
      </w:r>
      <w:r w:rsidRPr="00521B5A">
        <w:rPr>
          <w:rFonts w:eastAsiaTheme="minorHAnsi"/>
          <w:lang w:eastAsia="en-US"/>
        </w:rPr>
        <w:t>Dz.U. z 20</w:t>
      </w:r>
      <w:r w:rsidR="00417028" w:rsidRPr="00521B5A">
        <w:rPr>
          <w:rFonts w:eastAsiaTheme="minorHAnsi"/>
          <w:lang w:eastAsia="en-US"/>
        </w:rPr>
        <w:t>19</w:t>
      </w:r>
      <w:r w:rsidRPr="00521B5A">
        <w:rPr>
          <w:rFonts w:eastAsiaTheme="minorHAnsi"/>
          <w:lang w:eastAsia="en-US"/>
        </w:rPr>
        <w:t xml:space="preserve"> poz.</w:t>
      </w:r>
      <w:r w:rsidR="00806778" w:rsidRPr="00521B5A">
        <w:rPr>
          <w:rFonts w:eastAsiaTheme="minorHAnsi"/>
          <w:lang w:eastAsia="en-US"/>
        </w:rPr>
        <w:t xml:space="preserve"> </w:t>
      </w:r>
      <w:r w:rsidR="00417028" w:rsidRPr="00521B5A">
        <w:rPr>
          <w:rFonts w:eastAsiaTheme="minorHAnsi"/>
          <w:lang w:eastAsia="en-US"/>
        </w:rPr>
        <w:t>1781 t.j.</w:t>
      </w:r>
      <w:r w:rsidR="00806778" w:rsidRPr="00521B5A">
        <w:rPr>
          <w:rFonts w:eastAsiaTheme="minorHAnsi"/>
          <w:lang w:eastAsia="en-US"/>
        </w:rPr>
        <w:t>).</w:t>
      </w:r>
    </w:p>
    <w:p w:rsidR="00A15CE0" w:rsidRPr="00521B5A" w:rsidRDefault="00A15CE0" w:rsidP="003E68AA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21B5A">
        <w:rPr>
          <w:rFonts w:eastAsiaTheme="minorHAnsi"/>
          <w:lang w:eastAsia="en-US"/>
        </w:rPr>
        <w:t xml:space="preserve">Kandydatów </w:t>
      </w:r>
      <w:r w:rsidR="00C51D7F" w:rsidRPr="00521B5A">
        <w:rPr>
          <w:rFonts w:eastAsiaTheme="minorHAnsi"/>
          <w:lang w:eastAsia="en-US"/>
        </w:rPr>
        <w:t xml:space="preserve">na przedstawicieli </w:t>
      </w:r>
      <w:r w:rsidR="00806778" w:rsidRPr="00521B5A">
        <w:rPr>
          <w:rFonts w:eastAsiaTheme="minorHAnsi"/>
          <w:lang w:eastAsia="en-US"/>
        </w:rPr>
        <w:t>Organizacji do K</w:t>
      </w:r>
      <w:r w:rsidR="00C51D7F" w:rsidRPr="00521B5A">
        <w:rPr>
          <w:rFonts w:eastAsiaTheme="minorHAnsi"/>
          <w:lang w:eastAsia="en-US"/>
        </w:rPr>
        <w:t>omisji konkursowej zgłasza</w:t>
      </w:r>
      <w:r w:rsidRPr="00521B5A">
        <w:rPr>
          <w:rFonts w:eastAsiaTheme="minorHAnsi"/>
          <w:lang w:eastAsia="en-US"/>
        </w:rPr>
        <w:t xml:space="preserve"> </w:t>
      </w:r>
      <w:r w:rsidR="00C51D7F" w:rsidRPr="00521B5A">
        <w:rPr>
          <w:rFonts w:eastAsiaTheme="minorHAnsi"/>
          <w:lang w:eastAsia="en-US"/>
        </w:rPr>
        <w:t>się</w:t>
      </w:r>
      <w:r w:rsidR="00CA052D" w:rsidRPr="00521B5A">
        <w:rPr>
          <w:rFonts w:eastAsiaTheme="minorHAnsi"/>
          <w:lang w:eastAsia="en-US"/>
        </w:rPr>
        <w:br/>
      </w:r>
      <w:r w:rsidR="00C51D7F" w:rsidRPr="00521B5A">
        <w:rPr>
          <w:rFonts w:eastAsiaTheme="minorHAnsi"/>
          <w:lang w:eastAsia="en-US"/>
        </w:rPr>
        <w:t>na formularzu, stanowiącym Załącznik Nr 2 do</w:t>
      </w:r>
      <w:r w:rsidR="00FB26D8" w:rsidRPr="00521B5A">
        <w:rPr>
          <w:rFonts w:eastAsiaTheme="minorHAnsi"/>
          <w:lang w:eastAsia="en-US"/>
        </w:rPr>
        <w:t xml:space="preserve"> niniejszego</w:t>
      </w:r>
      <w:r w:rsidR="00C51D7F" w:rsidRPr="00521B5A">
        <w:rPr>
          <w:rFonts w:eastAsiaTheme="minorHAnsi"/>
          <w:lang w:eastAsia="en-US"/>
        </w:rPr>
        <w:t xml:space="preserve"> Zarządzenia</w:t>
      </w:r>
      <w:r w:rsidR="00FB26D8" w:rsidRPr="00521B5A">
        <w:rPr>
          <w:rFonts w:eastAsiaTheme="minorHAnsi"/>
          <w:lang w:eastAsia="en-US"/>
        </w:rPr>
        <w:t xml:space="preserve"> w terminie </w:t>
      </w:r>
      <w:r w:rsidR="00CA052D" w:rsidRPr="00521B5A">
        <w:rPr>
          <w:rFonts w:eastAsiaTheme="minorHAnsi"/>
          <w:lang w:eastAsia="en-US"/>
        </w:rPr>
        <w:br/>
      </w:r>
      <w:r w:rsidR="00FB26D8" w:rsidRPr="00521B5A">
        <w:rPr>
          <w:rFonts w:eastAsiaTheme="minorHAnsi"/>
          <w:lang w:eastAsia="en-US"/>
        </w:rPr>
        <w:t>7 dni od daty ukazania się niniejsz</w:t>
      </w:r>
      <w:r w:rsidR="00A74FCA" w:rsidRPr="00521B5A">
        <w:rPr>
          <w:rFonts w:eastAsiaTheme="minorHAnsi"/>
          <w:lang w:eastAsia="en-US"/>
        </w:rPr>
        <w:t xml:space="preserve">ego </w:t>
      </w:r>
      <w:r w:rsidR="00734ACF" w:rsidRPr="00521B5A">
        <w:rPr>
          <w:rFonts w:eastAsiaTheme="minorHAnsi"/>
          <w:lang w:eastAsia="en-US"/>
        </w:rPr>
        <w:t>ogłoszenia.</w:t>
      </w:r>
    </w:p>
    <w:p w:rsidR="00A15CE0" w:rsidRPr="00CA052D" w:rsidRDefault="00306A75" w:rsidP="002F317B">
      <w:pPr>
        <w:numPr>
          <w:ilvl w:val="0"/>
          <w:numId w:val="1"/>
        </w:numPr>
        <w:tabs>
          <w:tab w:val="left" w:pos="644"/>
        </w:tabs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Organizacja pozarządowa może zgłosić jednego </w:t>
      </w:r>
      <w:r w:rsidR="005E569A" w:rsidRPr="00CA052D">
        <w:rPr>
          <w:rFonts w:eastAsiaTheme="minorHAnsi"/>
          <w:lang w:eastAsia="en-US"/>
        </w:rPr>
        <w:t>k</w:t>
      </w:r>
      <w:r w:rsidRPr="00CA052D">
        <w:rPr>
          <w:rFonts w:eastAsiaTheme="minorHAnsi"/>
          <w:lang w:eastAsia="en-US"/>
        </w:rPr>
        <w:t>andydata.</w:t>
      </w:r>
      <w:r w:rsidR="003E68AA" w:rsidRPr="00CA052D">
        <w:rPr>
          <w:rFonts w:eastAsiaTheme="minorHAnsi"/>
          <w:lang w:eastAsia="en-US"/>
        </w:rPr>
        <w:t xml:space="preserve"> </w:t>
      </w:r>
      <w:r w:rsidR="004A75F4" w:rsidRPr="00CA052D">
        <w:rPr>
          <w:rFonts w:eastAsiaTheme="minorHAnsi"/>
          <w:lang w:eastAsia="en-US"/>
        </w:rPr>
        <w:t>Dopuszcza się możliwość zgło</w:t>
      </w:r>
      <w:r w:rsidRPr="00CA052D">
        <w:rPr>
          <w:rFonts w:eastAsiaTheme="minorHAnsi"/>
          <w:lang w:eastAsia="en-US"/>
        </w:rPr>
        <w:t xml:space="preserve">szenia wspólnego kandydata przez więcej niż  jedną </w:t>
      </w:r>
      <w:r w:rsidR="00FB26D8" w:rsidRPr="00CA052D">
        <w:rPr>
          <w:rFonts w:eastAsiaTheme="minorHAnsi"/>
          <w:lang w:eastAsia="en-US"/>
        </w:rPr>
        <w:t>O</w:t>
      </w:r>
      <w:r w:rsidRPr="00CA052D">
        <w:rPr>
          <w:rFonts w:eastAsiaTheme="minorHAnsi"/>
          <w:lang w:eastAsia="en-US"/>
        </w:rPr>
        <w:t>rganizację.</w:t>
      </w:r>
    </w:p>
    <w:p w:rsidR="00A15CE0" w:rsidRPr="00CA052D" w:rsidRDefault="004A75F4" w:rsidP="00697E66">
      <w:pPr>
        <w:numPr>
          <w:ilvl w:val="0"/>
          <w:numId w:val="1"/>
        </w:numPr>
        <w:tabs>
          <w:tab w:val="left" w:pos="644"/>
        </w:tabs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Pisemne zgłoszenie kandydatów na przedstawicieli </w:t>
      </w:r>
      <w:r w:rsidR="00697E66" w:rsidRPr="00CA052D">
        <w:rPr>
          <w:rFonts w:eastAsiaTheme="minorHAnsi"/>
          <w:lang w:eastAsia="en-US"/>
        </w:rPr>
        <w:t>O</w:t>
      </w:r>
      <w:r w:rsidRPr="00CA052D">
        <w:rPr>
          <w:rFonts w:eastAsiaTheme="minorHAnsi"/>
          <w:lang w:eastAsia="en-US"/>
        </w:rPr>
        <w:t>rganizacji do komisji konkursowej należy składać</w:t>
      </w:r>
      <w:r w:rsidR="00697E66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w</w:t>
      </w:r>
      <w:r w:rsidR="00697E66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sekretariacie</w:t>
      </w:r>
      <w:r w:rsidR="00697E66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Wydziału Gospodarki</w:t>
      </w:r>
      <w:r w:rsidR="00697E66" w:rsidRPr="00CA052D">
        <w:rPr>
          <w:rFonts w:eastAsiaTheme="minorHAnsi"/>
          <w:lang w:eastAsia="en-US"/>
        </w:rPr>
        <w:t xml:space="preserve"> </w:t>
      </w:r>
      <w:r w:rsidR="00806778" w:rsidRPr="00CA052D">
        <w:rPr>
          <w:rFonts w:eastAsiaTheme="minorHAnsi"/>
          <w:lang w:eastAsia="en-US"/>
        </w:rPr>
        <w:t>Komunalnej, 35-103 Rzeszów</w:t>
      </w:r>
      <w:r w:rsidRPr="00CA052D">
        <w:rPr>
          <w:rFonts w:eastAsiaTheme="minorHAnsi"/>
          <w:lang w:eastAsia="en-US"/>
        </w:rPr>
        <w:t xml:space="preserve">, </w:t>
      </w:r>
      <w:r w:rsidR="004A3140" w:rsidRPr="00CA052D">
        <w:rPr>
          <w:rFonts w:eastAsiaTheme="minorHAnsi"/>
          <w:lang w:eastAsia="en-US"/>
        </w:rPr>
        <w:br/>
      </w:r>
      <w:r w:rsidRPr="00CA052D">
        <w:rPr>
          <w:rFonts w:eastAsiaTheme="minorHAnsi"/>
          <w:lang w:eastAsia="en-US"/>
        </w:rPr>
        <w:t>ul. Hanasiewicza 10.</w:t>
      </w:r>
    </w:p>
    <w:p w:rsidR="00A15CE0" w:rsidRPr="00CA052D" w:rsidRDefault="004A75F4" w:rsidP="007F1F95">
      <w:pPr>
        <w:numPr>
          <w:ilvl w:val="0"/>
          <w:numId w:val="1"/>
        </w:numPr>
        <w:tabs>
          <w:tab w:val="left" w:pos="644"/>
        </w:tabs>
        <w:spacing w:after="160" w:line="259" w:lineRule="auto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 Nie będą </w:t>
      </w:r>
      <w:r w:rsidR="005E569A" w:rsidRPr="00CA052D">
        <w:rPr>
          <w:rFonts w:eastAsiaTheme="minorHAnsi"/>
          <w:lang w:eastAsia="en-US"/>
        </w:rPr>
        <w:t>brane pod uwagę zgło</w:t>
      </w:r>
      <w:r w:rsidRPr="00CA052D">
        <w:rPr>
          <w:rFonts w:eastAsiaTheme="minorHAnsi"/>
          <w:lang w:eastAsia="en-US"/>
        </w:rPr>
        <w:t xml:space="preserve">szenia kandydatów do </w:t>
      </w:r>
      <w:r w:rsidR="00697E66" w:rsidRPr="00CA052D">
        <w:rPr>
          <w:rFonts w:eastAsiaTheme="minorHAnsi"/>
          <w:lang w:eastAsia="en-US"/>
        </w:rPr>
        <w:t>K</w:t>
      </w:r>
      <w:r w:rsidRPr="00CA052D">
        <w:rPr>
          <w:rFonts w:eastAsiaTheme="minorHAnsi"/>
          <w:lang w:eastAsia="en-US"/>
        </w:rPr>
        <w:t>omisji konkursowej:</w:t>
      </w:r>
    </w:p>
    <w:p w:rsidR="004A75F4" w:rsidRPr="00CA052D" w:rsidRDefault="004A75F4" w:rsidP="007F1F95">
      <w:pPr>
        <w:tabs>
          <w:tab w:val="left" w:pos="644"/>
        </w:tabs>
        <w:spacing w:after="160" w:line="259" w:lineRule="auto"/>
        <w:ind w:left="644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>1) niekompletne,</w:t>
      </w:r>
    </w:p>
    <w:p w:rsidR="004A75F4" w:rsidRPr="00CA052D" w:rsidRDefault="004A75F4" w:rsidP="007F1F95">
      <w:pPr>
        <w:tabs>
          <w:tab w:val="left" w:pos="644"/>
        </w:tabs>
        <w:spacing w:after="160" w:line="259" w:lineRule="auto"/>
        <w:ind w:left="644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2) złożone w innej formie niż określone w </w:t>
      </w:r>
      <w:r w:rsidR="00697E66" w:rsidRPr="00CA052D">
        <w:rPr>
          <w:rFonts w:eastAsiaTheme="minorHAnsi"/>
          <w:lang w:eastAsia="en-US"/>
        </w:rPr>
        <w:t>pkt</w:t>
      </w:r>
      <w:r w:rsidRPr="00CA052D">
        <w:rPr>
          <w:rFonts w:eastAsiaTheme="minorHAnsi"/>
          <w:lang w:eastAsia="en-US"/>
        </w:rPr>
        <w:t>.</w:t>
      </w:r>
      <w:r w:rsidR="003F5963" w:rsidRPr="00CA052D">
        <w:rPr>
          <w:rFonts w:eastAsiaTheme="minorHAnsi"/>
          <w:lang w:eastAsia="en-US"/>
        </w:rPr>
        <w:t xml:space="preserve"> </w:t>
      </w:r>
      <w:r w:rsidRPr="00CA052D">
        <w:rPr>
          <w:rFonts w:eastAsiaTheme="minorHAnsi"/>
          <w:lang w:eastAsia="en-US"/>
        </w:rPr>
        <w:t>3,</w:t>
      </w:r>
    </w:p>
    <w:p w:rsidR="004A75F4" w:rsidRPr="00CA052D" w:rsidRDefault="00EF2D75" w:rsidP="007F1F95">
      <w:pPr>
        <w:tabs>
          <w:tab w:val="left" w:pos="644"/>
        </w:tabs>
        <w:spacing w:after="160" w:line="259" w:lineRule="auto"/>
        <w:ind w:left="644"/>
        <w:contextualSpacing/>
        <w:rPr>
          <w:rFonts w:eastAsiaTheme="minorHAnsi"/>
          <w:lang w:eastAsia="en-US"/>
        </w:rPr>
      </w:pPr>
      <w:r w:rsidRPr="00CA052D">
        <w:rPr>
          <w:rFonts w:eastAsiaTheme="minorHAnsi"/>
          <w:lang w:eastAsia="en-US"/>
        </w:rPr>
        <w:t xml:space="preserve">3) złożone po terminie </w:t>
      </w:r>
      <w:r w:rsidR="00697E66" w:rsidRPr="00CA052D">
        <w:rPr>
          <w:rFonts w:eastAsiaTheme="minorHAnsi"/>
          <w:lang w:eastAsia="en-US"/>
        </w:rPr>
        <w:t>.</w:t>
      </w:r>
    </w:p>
    <w:p w:rsidR="00A15CE0" w:rsidRPr="00CA052D" w:rsidRDefault="00A15CE0" w:rsidP="007F1F95">
      <w:pPr>
        <w:tabs>
          <w:tab w:val="left" w:pos="644"/>
        </w:tabs>
        <w:rPr>
          <w:rFonts w:eastAsiaTheme="minorHAnsi"/>
          <w:lang w:eastAsia="en-US"/>
        </w:rPr>
      </w:pPr>
    </w:p>
    <w:sectPr w:rsidR="00A15CE0" w:rsidRPr="00CA052D" w:rsidSect="00E80C2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C139C"/>
    <w:multiLevelType w:val="hybridMultilevel"/>
    <w:tmpl w:val="F64A3E40"/>
    <w:lvl w:ilvl="0" w:tplc="5EC05B8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FDA135A"/>
    <w:multiLevelType w:val="hybridMultilevel"/>
    <w:tmpl w:val="EC8EA9D4"/>
    <w:lvl w:ilvl="0" w:tplc="DDD4A1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E0"/>
    <w:rsid w:val="0000101C"/>
    <w:rsid w:val="00066B3D"/>
    <w:rsid w:val="000E1391"/>
    <w:rsid w:val="000E43BA"/>
    <w:rsid w:val="00100B49"/>
    <w:rsid w:val="00114C6A"/>
    <w:rsid w:val="001673A4"/>
    <w:rsid w:val="001B5D9C"/>
    <w:rsid w:val="00271CFD"/>
    <w:rsid w:val="002A7D17"/>
    <w:rsid w:val="002B0A3F"/>
    <w:rsid w:val="002D7B73"/>
    <w:rsid w:val="00306A75"/>
    <w:rsid w:val="00336C20"/>
    <w:rsid w:val="00341385"/>
    <w:rsid w:val="003E68AA"/>
    <w:rsid w:val="003F5963"/>
    <w:rsid w:val="00417028"/>
    <w:rsid w:val="004211E6"/>
    <w:rsid w:val="0043368E"/>
    <w:rsid w:val="004A3140"/>
    <w:rsid w:val="004A75F4"/>
    <w:rsid w:val="004D1B34"/>
    <w:rsid w:val="00521B5A"/>
    <w:rsid w:val="005E569A"/>
    <w:rsid w:val="006445C2"/>
    <w:rsid w:val="00645181"/>
    <w:rsid w:val="00656D06"/>
    <w:rsid w:val="00684188"/>
    <w:rsid w:val="00697E66"/>
    <w:rsid w:val="006A1B47"/>
    <w:rsid w:val="00734ACF"/>
    <w:rsid w:val="00743979"/>
    <w:rsid w:val="0079787A"/>
    <w:rsid w:val="007A73F0"/>
    <w:rsid w:val="007F1F95"/>
    <w:rsid w:val="00806778"/>
    <w:rsid w:val="008E54AD"/>
    <w:rsid w:val="00936968"/>
    <w:rsid w:val="009378F6"/>
    <w:rsid w:val="00940CC0"/>
    <w:rsid w:val="009D18C2"/>
    <w:rsid w:val="00A15CE0"/>
    <w:rsid w:val="00A57D0A"/>
    <w:rsid w:val="00A74FCA"/>
    <w:rsid w:val="00B270E1"/>
    <w:rsid w:val="00C51D7F"/>
    <w:rsid w:val="00C610A0"/>
    <w:rsid w:val="00C67863"/>
    <w:rsid w:val="00CA052D"/>
    <w:rsid w:val="00D0148B"/>
    <w:rsid w:val="00D9120F"/>
    <w:rsid w:val="00DC0C65"/>
    <w:rsid w:val="00E80C28"/>
    <w:rsid w:val="00EB0ED4"/>
    <w:rsid w:val="00EE1117"/>
    <w:rsid w:val="00EF2D75"/>
    <w:rsid w:val="00F35E82"/>
    <w:rsid w:val="00F85AC5"/>
    <w:rsid w:val="00FB26D8"/>
    <w:rsid w:val="00FC6216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36019-C039-4653-BF9A-2C84E6DB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C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13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3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Rębacz Krzysztof</cp:lastModifiedBy>
  <cp:revision>13</cp:revision>
  <cp:lastPrinted>2017-11-07T13:46:00Z</cp:lastPrinted>
  <dcterms:created xsi:type="dcterms:W3CDTF">2017-11-07T13:27:00Z</dcterms:created>
  <dcterms:modified xsi:type="dcterms:W3CDTF">2020-11-24T13:27:00Z</dcterms:modified>
</cp:coreProperties>
</file>